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sz w:val="24"/>
          <w:szCs w:val="24"/>
        </w:rPr>
      </w:pPr>
      <w:bookmarkStart w:id="0" w:name="_GoBack"/>
      <w:r>
        <w:rPr>
          <w:sz w:val="24"/>
          <w:szCs w:val="24"/>
          <w:lang w:val="en-US"/>
        </w:rPr>
        <w:t>附件</w:t>
      </w:r>
      <w:r>
        <w:rPr>
          <w:sz w:val="24"/>
          <w:szCs w:val="24"/>
        </w:rPr>
        <w:t>2</w:t>
      </w:r>
      <w:r>
        <w:rPr>
          <w:sz w:val="24"/>
          <w:szCs w:val="24"/>
          <w:lang w:val="en-US"/>
        </w:rPr>
        <w:t xml:space="preserve"> </w:t>
      </w:r>
      <w:r>
        <w:rPr>
          <w:rFonts w:ascii="宋体" w:hAnsi="宋体"/>
          <w:sz w:val="24"/>
          <w:szCs w:val="24"/>
        </w:rPr>
        <w:t>长沙市中心医院体检服务指南</w:t>
      </w:r>
    </w:p>
    <w:bookmarkEnd w:id="0"/>
    <w:p>
      <w:pPr>
        <w:spacing w:line="600" w:lineRule="exact"/>
        <w:rPr>
          <w:rFonts w:hint="eastAsia" w:ascii="宋体" w:hAnsi="宋体"/>
          <w:sz w:val="24"/>
          <w:szCs w:val="24"/>
        </w:rPr>
      </w:pPr>
      <w:r>
        <w:rPr>
          <w:rFonts w:hint="eastAsia" w:ascii="宋体" w:hAnsi="宋体"/>
          <w:sz w:val="24"/>
          <w:szCs w:val="24"/>
        </w:rPr>
        <w:t>尊敬的学员：</w:t>
      </w:r>
    </w:p>
    <w:p>
      <w:pPr>
        <w:spacing w:line="600" w:lineRule="exact"/>
        <w:rPr>
          <w:rFonts w:hint="eastAsia" w:ascii="宋体" w:hAnsi="宋体"/>
          <w:sz w:val="24"/>
          <w:szCs w:val="24"/>
        </w:rPr>
      </w:pPr>
      <w:r>
        <w:rPr>
          <w:rFonts w:hint="eastAsia" w:ascii="宋体" w:hAnsi="宋体"/>
          <w:sz w:val="24"/>
          <w:szCs w:val="24"/>
        </w:rPr>
        <w:t xml:space="preserve">   很荣幸为您提供健康体检服务，请您按照单位安排的时间携带好身份证来长沙市中心医院门诊四楼健康管理中心进行健康体检，如特殊情况未能参检者可于周一至周六上午7：30——10:00来我院进行补检。</w:t>
      </w:r>
    </w:p>
    <w:p>
      <w:pPr>
        <w:spacing w:line="600" w:lineRule="exact"/>
        <w:ind w:firstLine="555"/>
        <w:rPr>
          <w:rFonts w:hint="eastAsia" w:ascii="宋体" w:hAnsi="宋体"/>
          <w:b/>
          <w:sz w:val="24"/>
          <w:szCs w:val="24"/>
        </w:rPr>
      </w:pPr>
      <w:r>
        <w:rPr>
          <w:rFonts w:hint="eastAsia" w:ascii="宋体" w:hAnsi="宋体"/>
          <w:b/>
          <w:sz w:val="24"/>
          <w:szCs w:val="24"/>
        </w:rPr>
        <w:t>请您来院体检配合我们做好如下工作：</w:t>
      </w:r>
    </w:p>
    <w:p>
      <w:pPr>
        <w:spacing w:line="600" w:lineRule="exact"/>
        <w:ind w:firstLine="480" w:firstLineChars="200"/>
        <w:rPr>
          <w:rFonts w:hint="eastAsia" w:ascii="宋体" w:hAnsi="宋体"/>
          <w:sz w:val="24"/>
          <w:szCs w:val="24"/>
        </w:rPr>
      </w:pPr>
      <w:r>
        <w:rPr>
          <w:rFonts w:hint="eastAsia" w:ascii="宋体" w:hAnsi="宋体"/>
          <w:sz w:val="24"/>
          <w:szCs w:val="24"/>
        </w:rPr>
        <w:t>1、体检前三天，请您注意饮食，不吃过多油腻、不易消化的食物，不饮酒；如需做大便隐血检查保持素食，避免吃血制品、动物内脏、菠菜等。避免服用对肝、肾功能有损害的药物（降压药、降糖药除外）。</w:t>
      </w:r>
    </w:p>
    <w:p>
      <w:pPr>
        <w:spacing w:line="600" w:lineRule="exact"/>
        <w:ind w:firstLine="480" w:firstLineChars="200"/>
        <w:rPr>
          <w:rFonts w:hint="eastAsia" w:ascii="宋体" w:hAnsi="宋体"/>
          <w:sz w:val="24"/>
          <w:szCs w:val="24"/>
        </w:rPr>
      </w:pPr>
      <w:r>
        <w:rPr>
          <w:rFonts w:hint="eastAsia" w:ascii="宋体" w:hAnsi="宋体"/>
          <w:sz w:val="24"/>
          <w:szCs w:val="24"/>
        </w:rPr>
        <w:t>2、体检前一天，请您注意休息，避免剧烈运动和情绪激动，最好能洗个澡，保证充足睡眠。晚上八点后不再进食（可适当饮水），检查当日早晨禁食（空腹，可饮白开水）。</w:t>
      </w:r>
    </w:p>
    <w:p>
      <w:pPr>
        <w:spacing w:line="600" w:lineRule="exact"/>
        <w:ind w:firstLine="480" w:firstLineChars="200"/>
        <w:rPr>
          <w:rFonts w:hint="eastAsia" w:ascii="宋体" w:hAnsi="宋体"/>
          <w:sz w:val="24"/>
          <w:szCs w:val="24"/>
        </w:rPr>
      </w:pPr>
      <w:r>
        <w:rPr>
          <w:rFonts w:hint="eastAsia" w:ascii="宋体" w:hAnsi="宋体"/>
          <w:sz w:val="24"/>
          <w:szCs w:val="24"/>
        </w:rPr>
        <w:t>3、体检当日，请您不要化妆；为方便体检，女士最好不要穿连衣裙、连裤袜；做X线、CT、磁共振检查时，宜穿棉布内衣，勿穿带有金属纽扣的内衣、文胸，以免影响放射检查。</w:t>
      </w:r>
    </w:p>
    <w:p>
      <w:pPr>
        <w:spacing w:line="600" w:lineRule="exact"/>
        <w:ind w:firstLine="480" w:firstLineChars="200"/>
        <w:rPr>
          <w:rFonts w:hint="eastAsia" w:ascii="宋体" w:hAnsi="宋体"/>
          <w:sz w:val="24"/>
          <w:szCs w:val="24"/>
        </w:rPr>
      </w:pPr>
      <w:r>
        <w:rPr>
          <w:rFonts w:hint="eastAsia" w:ascii="宋体" w:hAnsi="宋体"/>
          <w:sz w:val="24"/>
          <w:szCs w:val="24"/>
        </w:rPr>
        <w:t>4、糖尿病、高血压、心脏病、哮喘等慢性疾病患者，请您将平时服用的药物携带备用，体检当日建议照常服药，并告知医生。如曾经动过手术，请携带相关病历和有关资料（包括影像资料）。</w:t>
      </w:r>
    </w:p>
    <w:p>
      <w:pPr>
        <w:spacing w:line="600" w:lineRule="exact"/>
        <w:ind w:firstLine="480" w:firstLineChars="200"/>
        <w:rPr>
          <w:rFonts w:hint="eastAsia" w:ascii="宋体" w:hAnsi="宋体"/>
          <w:sz w:val="24"/>
          <w:szCs w:val="24"/>
        </w:rPr>
      </w:pPr>
      <w:r>
        <w:rPr>
          <w:rFonts w:hint="eastAsia" w:ascii="宋体" w:hAnsi="宋体"/>
          <w:sz w:val="24"/>
          <w:szCs w:val="24"/>
        </w:rPr>
        <w:t>5、空腹检查项目：采血、肝胆B超、口腔检查及身高、体重、血压等；抽血化验，要求早上7：30-9：30空腹采血，最迟不宜超过10：00，以保证检验结果的准确性，如有“晕针”病史者，请您抽血前告知医务人员，以做好防范。</w:t>
      </w:r>
    </w:p>
    <w:p>
      <w:pPr>
        <w:spacing w:line="600" w:lineRule="exact"/>
        <w:ind w:firstLine="480" w:firstLineChars="200"/>
        <w:rPr>
          <w:rFonts w:hint="eastAsia" w:ascii="宋体" w:hAnsi="宋体"/>
          <w:sz w:val="24"/>
          <w:szCs w:val="24"/>
        </w:rPr>
      </w:pPr>
      <w:r>
        <w:rPr>
          <w:rFonts w:hint="eastAsia" w:ascii="宋体" w:hAnsi="宋体"/>
          <w:sz w:val="24"/>
          <w:szCs w:val="24"/>
        </w:rPr>
        <w:t>6、做膀胱、前列腺、子宫、附件B超时，请憋尿，如无尿，需在检查前一小时，饮水3—4杯（400-500毫升），使膀胱充盈，以保证检查结果的准确。</w:t>
      </w:r>
    </w:p>
    <w:p>
      <w:pPr>
        <w:spacing w:line="600" w:lineRule="exact"/>
        <w:ind w:firstLine="480" w:firstLineChars="200"/>
        <w:rPr>
          <w:rFonts w:hint="eastAsia" w:ascii="宋体" w:hAnsi="宋体"/>
          <w:sz w:val="24"/>
          <w:szCs w:val="24"/>
        </w:rPr>
      </w:pPr>
      <w:r>
        <w:rPr>
          <w:rFonts w:hint="eastAsia" w:ascii="宋体" w:hAnsi="宋体"/>
          <w:sz w:val="24"/>
          <w:szCs w:val="24"/>
        </w:rPr>
        <w:t>7、做妇科检查前应排尿；女士月经期间，不宜作妇科检查及尿检；最佳时间应选择月经干净后3-7天内，妇检前24-48小时避免性生活、盆浴、阴道冲洗及阴道上药，未婚女士不做妇科检查。</w:t>
      </w:r>
    </w:p>
    <w:p>
      <w:pPr>
        <w:spacing w:line="600" w:lineRule="exact"/>
        <w:ind w:firstLine="480" w:firstLineChars="200"/>
        <w:rPr>
          <w:rFonts w:hint="eastAsia" w:ascii="宋体" w:hAnsi="宋体"/>
          <w:sz w:val="24"/>
          <w:szCs w:val="24"/>
        </w:rPr>
      </w:pPr>
      <w:r>
        <w:rPr>
          <w:rFonts w:hint="eastAsia" w:ascii="宋体" w:hAnsi="宋体"/>
          <w:sz w:val="24"/>
          <w:szCs w:val="24"/>
        </w:rPr>
        <w:t>8、妊娠女士及准备受孕的女士须预先告知医护人员，暂缓X线检查，妊娠女士不做子宫颈刮片检查。</w:t>
      </w:r>
    </w:p>
    <w:p>
      <w:pPr>
        <w:spacing w:line="600" w:lineRule="exact"/>
        <w:ind w:firstLine="480" w:firstLineChars="200"/>
        <w:rPr>
          <w:rFonts w:hint="eastAsia" w:ascii="宋体" w:hAnsi="宋体"/>
          <w:sz w:val="24"/>
          <w:szCs w:val="24"/>
        </w:rPr>
      </w:pPr>
      <w:r>
        <w:rPr>
          <w:rFonts w:hint="eastAsia" w:ascii="宋体" w:hAnsi="宋体"/>
          <w:sz w:val="24"/>
          <w:szCs w:val="24"/>
        </w:rPr>
        <w:t>9、体检前请您仔细阅读“体检指引单”，体检过程中有问题及时与我们的导检员或体检医生联系。</w:t>
      </w:r>
    </w:p>
    <w:p>
      <w:pPr>
        <w:spacing w:line="600" w:lineRule="exact"/>
        <w:ind w:firstLine="480" w:firstLineChars="200"/>
        <w:rPr>
          <w:rFonts w:hint="eastAsia" w:ascii="宋体" w:hAnsi="宋体"/>
          <w:sz w:val="24"/>
          <w:szCs w:val="24"/>
        </w:rPr>
      </w:pPr>
      <w:r>
        <w:rPr>
          <w:rFonts w:hint="eastAsia" w:ascii="宋体" w:hAnsi="宋体"/>
          <w:sz w:val="24"/>
          <w:szCs w:val="24"/>
        </w:rPr>
        <w:t>10、体检时请您客观准确向体检医生介绍病史，重要疾病病史不可遗漏。</w:t>
      </w:r>
    </w:p>
    <w:p>
      <w:pPr>
        <w:spacing w:line="600" w:lineRule="exact"/>
        <w:ind w:firstLine="480" w:firstLineChars="200"/>
        <w:rPr>
          <w:rFonts w:hint="eastAsia" w:ascii="宋体" w:hAnsi="宋体"/>
          <w:sz w:val="24"/>
          <w:szCs w:val="24"/>
        </w:rPr>
      </w:pPr>
      <w:r>
        <w:rPr>
          <w:rFonts w:hint="eastAsia" w:ascii="宋体" w:hAnsi="宋体"/>
          <w:sz w:val="24"/>
          <w:szCs w:val="24"/>
        </w:rPr>
        <w:t>11、体检当天可在家提前留置大、小便标本；也可检时留置标本。小便取中段尿（弃出前、后部分），大便取5g（指头大小脓血粘液部分）或稀便2ml。</w:t>
      </w:r>
    </w:p>
    <w:p>
      <w:pPr>
        <w:spacing w:line="600" w:lineRule="exact"/>
        <w:ind w:firstLine="480" w:firstLineChars="200"/>
        <w:rPr>
          <w:rFonts w:hint="eastAsia" w:ascii="宋体" w:hAnsi="宋体"/>
          <w:sz w:val="24"/>
          <w:szCs w:val="24"/>
        </w:rPr>
      </w:pPr>
      <w:r>
        <w:rPr>
          <w:rFonts w:hint="eastAsia" w:ascii="宋体" w:hAnsi="宋体"/>
          <w:sz w:val="24"/>
          <w:szCs w:val="24"/>
        </w:rPr>
        <w:t>12、体检完成后请您将“指引单”交前台，请您提供私人联系电话和身份证号，便于体检后续健康管理服务（定期短信服务，健康宣教，异常结果复查提醒等）您可</w:t>
      </w:r>
      <w:r>
        <w:rPr>
          <w:rFonts w:ascii="宋体" w:hAnsi="宋体"/>
          <w:sz w:val="24"/>
          <w:szCs w:val="24"/>
        </w:rPr>
        <w:t>公众号</w:t>
      </w:r>
      <w:r>
        <w:rPr>
          <w:rFonts w:hint="eastAsia" w:ascii="宋体" w:hAnsi="宋体"/>
          <w:sz w:val="24"/>
          <w:szCs w:val="24"/>
        </w:rPr>
        <w:t>查询结果及打印（限于有身份证号者）。</w:t>
      </w:r>
    </w:p>
    <w:p>
      <w:pPr>
        <w:spacing w:line="600" w:lineRule="exact"/>
        <w:ind w:firstLine="480" w:firstLineChars="200"/>
        <w:rPr>
          <w:rFonts w:hint="eastAsia" w:ascii="宋体" w:hAnsi="宋体"/>
          <w:sz w:val="24"/>
          <w:szCs w:val="24"/>
        </w:rPr>
      </w:pPr>
      <w:r>
        <w:rPr>
          <w:rFonts w:hint="eastAsia" w:ascii="宋体" w:hAnsi="宋体"/>
          <w:sz w:val="24"/>
          <w:szCs w:val="24"/>
        </w:rPr>
        <w:t>13、感谢您对我们工作的支持和理解，我们将为您建立电子健康档案，实施健康管理，提供专家咨询、健康指导。</w:t>
      </w:r>
    </w:p>
    <w:p>
      <w:pPr>
        <w:spacing w:line="500" w:lineRule="exact"/>
        <w:rPr>
          <w:rFonts w:hint="eastAsia" w:ascii="宋体" w:hAnsi="宋体"/>
          <w:sz w:val="24"/>
          <w:szCs w:val="24"/>
        </w:rPr>
      </w:pPr>
      <w:r>
        <w:rPr>
          <w:rFonts w:hint="eastAsia" w:ascii="宋体" w:hAnsi="宋体"/>
          <w:sz w:val="24"/>
          <w:szCs w:val="24"/>
        </w:rPr>
        <w:t>地址：长沙市中心医院门诊四楼健康管理中心</w:t>
      </w:r>
    </w:p>
    <w:p>
      <w:pPr>
        <w:spacing w:line="500" w:lineRule="exact"/>
        <w:rPr>
          <w:rFonts w:hint="eastAsia" w:ascii="宋体" w:hAnsi="宋体"/>
          <w:sz w:val="24"/>
          <w:szCs w:val="24"/>
        </w:rPr>
      </w:pPr>
      <w:r>
        <w:rPr>
          <w:rFonts w:hint="eastAsia" w:ascii="宋体" w:hAnsi="宋体"/>
          <w:sz w:val="24"/>
          <w:szCs w:val="24"/>
        </w:rPr>
        <w:t xml:space="preserve">      长沙市韶山南路161号</w:t>
      </w:r>
    </w:p>
    <w:p>
      <w:pPr>
        <w:spacing w:line="500" w:lineRule="exact"/>
        <w:rPr>
          <w:rFonts w:hint="eastAsia" w:ascii="宋体" w:hAnsi="宋体"/>
          <w:sz w:val="24"/>
          <w:szCs w:val="24"/>
        </w:rPr>
      </w:pPr>
      <w:r>
        <w:rPr>
          <w:rFonts w:hint="eastAsia" w:ascii="宋体" w:hAnsi="宋体"/>
          <w:sz w:val="24"/>
          <w:szCs w:val="24"/>
        </w:rPr>
        <w:t>咨询电话;  0731-85667926</w:t>
      </w:r>
    </w:p>
    <w:p>
      <w:pPr>
        <w:spacing w:line="500" w:lineRule="exact"/>
        <w:rPr>
          <w:rFonts w:hint="eastAsia" w:ascii="宋体" w:hAnsi="宋体"/>
          <w:sz w:val="24"/>
          <w:szCs w:val="24"/>
        </w:rPr>
      </w:pPr>
      <w:r>
        <w:rPr>
          <w:rFonts w:hint="eastAsia" w:ascii="宋体" w:hAnsi="宋体"/>
          <w:sz w:val="24"/>
          <w:szCs w:val="24"/>
        </w:rPr>
        <w:t>乘车路线：乘公交7、17、102、103、107、116、123、124、137、145、152、602、603、702、703、801、802、806、旅游2线到市中心医院（青园路口）自行开车建议拼车或打的</w:t>
      </w:r>
    </w:p>
    <w:p>
      <w:pPr>
        <w:spacing w:line="360" w:lineRule="auto"/>
        <w:rPr>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MmM0OTY2NGYwNjVjZGI2YTA0ODE4NzU1NzYwNzQifQ=="/>
  </w:docVars>
  <w:rsids>
    <w:rsidRoot w:val="00000000"/>
    <w:rsid w:val="0E3D3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spacing w:after="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2024-05-25T03:44:32Z</dcterms:created>
  <dc:creator>XIAOLUHEXIAOYI</dc:creator>
  <cp:lastModifiedBy>小鹿快跑</cp:lastModifiedBy>
  <dcterms:modified xsi:type="dcterms:W3CDTF">2024-05-25T03:44:53Z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678BEA37128C4E388691055F7D616D94_12</vt:lpwstr>
  </property>
</Properties>
</file>